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7F85" w14:textId="77777777" w:rsidR="00841B06" w:rsidRDefault="00841B06" w:rsidP="00A815D9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Liszt Ferenc Zeneművészeti Egyetem</w:t>
      </w:r>
    </w:p>
    <w:p w14:paraId="59511DBD" w14:textId="0C2EB7BC" w:rsidR="00A815D9" w:rsidRDefault="00A815D9" w:rsidP="00A815D9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Adatkezelési nyilatkozat</w:t>
      </w:r>
    </w:p>
    <w:p w14:paraId="17EEBD72" w14:textId="77777777" w:rsidR="00A815D9" w:rsidRDefault="00A815D9" w:rsidP="00A815D9">
      <w:pPr>
        <w:rPr>
          <w:rFonts w:ascii="Gill Sans MT" w:hAnsi="Gill Sans MT"/>
          <w:b/>
        </w:rPr>
      </w:pPr>
    </w:p>
    <w:p w14:paraId="3CE67377" w14:textId="77777777" w:rsidR="00A53C55" w:rsidRDefault="00A53C55" w:rsidP="00F90A98">
      <w:pPr>
        <w:jc w:val="center"/>
        <w:rPr>
          <w:rFonts w:ascii="Gill Sans MT" w:hAnsi="Gill Sans MT"/>
          <w:b/>
        </w:rPr>
      </w:pPr>
      <w:r w:rsidRPr="00F90A98">
        <w:rPr>
          <w:rFonts w:ascii="Gill Sans MT" w:hAnsi="Gill Sans MT"/>
          <w:b/>
        </w:rPr>
        <w:t>ADATKEZELÉSI NYILATKOZAT</w:t>
      </w:r>
    </w:p>
    <w:p w14:paraId="6FE866C8" w14:textId="77777777"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 xml:space="preserve">Kijelentem, hogy mint adatkezeléssel érintett (a továbbiakban érintett) aláírásommal kifejezetten hozzájárulok ahhoz, hogy az adatkezelő, </w:t>
      </w:r>
    </w:p>
    <w:p w14:paraId="41BBFC98" w14:textId="2D720862" w:rsidR="00454BD2" w:rsidRPr="00F90A98" w:rsidRDefault="00C377E2" w:rsidP="00642AC5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Liszt Ferenc Zeneművészeti Egyetem</w:t>
      </w:r>
      <w:r w:rsidR="00454BD2" w:rsidRPr="00F90A98">
        <w:rPr>
          <w:rFonts w:ascii="Gill Sans MT" w:hAnsi="Gill Sans MT"/>
        </w:rPr>
        <w:t xml:space="preserve"> (</w:t>
      </w:r>
      <w:r w:rsidRPr="00C377E2">
        <w:rPr>
          <w:rFonts w:ascii="Gill Sans MT" w:hAnsi="Gill Sans MT"/>
        </w:rPr>
        <w:t>1061 Budapest, Liszt Ferenc tér 8.</w:t>
      </w:r>
      <w:r w:rsidR="00454BD2" w:rsidRPr="00F90A98">
        <w:rPr>
          <w:rFonts w:ascii="Gill Sans MT" w:hAnsi="Gill Sans MT"/>
        </w:rPr>
        <w:t>)</w:t>
      </w:r>
    </w:p>
    <w:p w14:paraId="2A017055" w14:textId="48A8E49D" w:rsidR="00454BD2" w:rsidRPr="00F90A98" w:rsidRDefault="00F90A98" w:rsidP="00642AC5">
      <w:pPr>
        <w:jc w:val="both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részére </w:t>
      </w:r>
      <w:r w:rsidR="00454BD2" w:rsidRPr="00F90A98">
        <w:rPr>
          <w:rFonts w:ascii="Gill Sans MT" w:hAnsi="Gill Sans MT"/>
          <w:b/>
        </w:rPr>
        <w:t xml:space="preserve">átadott adataimat </w:t>
      </w:r>
      <w:r>
        <w:rPr>
          <w:rFonts w:ascii="Gill Sans MT" w:hAnsi="Gill Sans MT"/>
          <w:b/>
        </w:rPr>
        <w:t>a</w:t>
      </w:r>
      <w:r w:rsidR="00511DA9">
        <w:rPr>
          <w:rFonts w:ascii="Gill Sans MT" w:hAnsi="Gill Sans MT"/>
          <w:b/>
        </w:rPr>
        <w:t>z állás</w:t>
      </w:r>
      <w:r>
        <w:rPr>
          <w:rFonts w:ascii="Gill Sans MT" w:hAnsi="Gill Sans MT"/>
          <w:b/>
        </w:rPr>
        <w:t>pályázat</w:t>
      </w:r>
      <w:r w:rsidR="00454BD2" w:rsidRPr="00F90A98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 xml:space="preserve">lefolytatása </w:t>
      </w:r>
      <w:r w:rsidR="00454BD2" w:rsidRPr="00F90A98">
        <w:rPr>
          <w:rFonts w:ascii="Gill Sans MT" w:hAnsi="Gill Sans MT"/>
          <w:b/>
        </w:rPr>
        <w:t>céljából kezelje</w:t>
      </w:r>
      <w:r w:rsidR="00454BD2" w:rsidRPr="00F90A98">
        <w:rPr>
          <w:rFonts w:ascii="Gill Sans MT" w:hAnsi="Gill Sans MT"/>
        </w:rPr>
        <w:t>.</w:t>
      </w:r>
    </w:p>
    <w:p w14:paraId="143F25E7" w14:textId="79F7DB8A"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  <w:b/>
        </w:rPr>
        <w:t xml:space="preserve">Tudomásul veszem, </w:t>
      </w:r>
      <w:r w:rsidRPr="00F04689">
        <w:rPr>
          <w:rFonts w:ascii="Gill Sans MT" w:hAnsi="Gill Sans MT"/>
          <w:bCs/>
        </w:rPr>
        <w:t>hogy adataim kezelésének jogalapja a GDPR</w:t>
      </w:r>
      <w:r w:rsidRPr="00F04689">
        <w:rPr>
          <w:rFonts w:ascii="Gill Sans MT" w:hAnsi="Gill Sans MT"/>
          <w:bCs/>
          <w:vertAlign w:val="superscript"/>
        </w:rPr>
        <w:footnoteReference w:id="1"/>
      </w:r>
      <w:r w:rsidRPr="00F04689">
        <w:rPr>
          <w:rFonts w:ascii="Gill Sans MT" w:hAnsi="Gill Sans MT"/>
          <w:bCs/>
        </w:rPr>
        <w:t xml:space="preserve"> 6. cikk (1) bekezdés a) pontja szerinti </w:t>
      </w:r>
      <w:r w:rsidRPr="00F90A98">
        <w:rPr>
          <w:rFonts w:ascii="Gill Sans MT" w:hAnsi="Gill Sans MT"/>
        </w:rPr>
        <w:t>hozzájárulásom személyes adataimnak a fenti cél szerinti kezeléséhez.</w:t>
      </w:r>
    </w:p>
    <w:p w14:paraId="559DCB29" w14:textId="77777777" w:rsidR="00454BD2" w:rsidRPr="00F04689" w:rsidRDefault="00454BD2" w:rsidP="00642AC5">
      <w:pPr>
        <w:jc w:val="both"/>
        <w:rPr>
          <w:rFonts w:ascii="Gill Sans MT" w:hAnsi="Gill Sans MT"/>
          <w:bCs/>
        </w:rPr>
      </w:pPr>
      <w:r w:rsidRPr="00F04689">
        <w:rPr>
          <w:rFonts w:ascii="Gill Sans MT" w:hAnsi="Gill Sans MT"/>
          <w:b/>
        </w:rPr>
        <w:t>Tudomásul veszem,</w:t>
      </w:r>
      <w:r w:rsidRPr="00F04689">
        <w:rPr>
          <w:rFonts w:ascii="Gill Sans MT" w:hAnsi="Gill Sans MT"/>
          <w:bCs/>
        </w:rPr>
        <w:t xml:space="preserve"> hogy adatfeldolgozó igénybevételére nem kerül sor. </w:t>
      </w:r>
    </w:p>
    <w:p w14:paraId="2187BF3C" w14:textId="549EFB62" w:rsidR="00454BD2" w:rsidRPr="00F90A98" w:rsidRDefault="00454BD2" w:rsidP="00642AC5">
      <w:pPr>
        <w:jc w:val="both"/>
        <w:rPr>
          <w:rFonts w:ascii="Gill Sans MT" w:hAnsi="Gill Sans MT"/>
        </w:rPr>
      </w:pPr>
      <w:r w:rsidRPr="00F04689">
        <w:rPr>
          <w:rFonts w:ascii="Gill Sans MT" w:hAnsi="Gill Sans MT"/>
          <w:bCs/>
        </w:rPr>
        <w:t>Az adatkezelés időtartamával kapcsolatban</w:t>
      </w:r>
      <w:r w:rsidRPr="00F90A98">
        <w:rPr>
          <w:rFonts w:ascii="Gill Sans MT" w:hAnsi="Gill Sans MT"/>
          <w:b/>
        </w:rPr>
        <w:t xml:space="preserve"> tudomásul veszem</w:t>
      </w:r>
      <w:r w:rsidRPr="00F90A98">
        <w:rPr>
          <w:rFonts w:ascii="Gill Sans MT" w:hAnsi="Gill Sans MT"/>
        </w:rPr>
        <w:t>, hogy</w:t>
      </w:r>
      <w:r w:rsidR="00CC3C9B">
        <w:rPr>
          <w:rFonts w:ascii="Gill Sans MT" w:hAnsi="Gill Sans MT"/>
        </w:rPr>
        <w:t xml:space="preserve"> az</w:t>
      </w:r>
      <w:r w:rsidR="007D11CD">
        <w:rPr>
          <w:rFonts w:ascii="Gill Sans MT" w:hAnsi="Gill Sans MT"/>
        </w:rPr>
        <w:t xml:space="preserve"> információs önrendelkezési jogról és az információszabadságról szóló 2011. évi CXII. törvény 4.§ (2) bekezdése szerint a</w:t>
      </w:r>
      <w:r w:rsidR="007D11CD" w:rsidRPr="007D11CD">
        <w:rPr>
          <w:rFonts w:ascii="Gill Sans MT" w:hAnsi="Gill Sans MT"/>
        </w:rPr>
        <w:t xml:space="preserve"> személyes adat csak a cél megvalósulásához szükséges mértékben és ideig kezelhető.</w:t>
      </w:r>
    </w:p>
    <w:p w14:paraId="6FC02461" w14:textId="77777777" w:rsidR="00454BD2" w:rsidRPr="00F04689" w:rsidRDefault="00454BD2" w:rsidP="00642AC5">
      <w:pPr>
        <w:jc w:val="both"/>
        <w:rPr>
          <w:rFonts w:ascii="Gill Sans MT" w:hAnsi="Gill Sans MT"/>
          <w:bCs/>
        </w:rPr>
      </w:pPr>
      <w:r w:rsidRPr="00F04689">
        <w:rPr>
          <w:rFonts w:ascii="Gill Sans MT" w:hAnsi="Gill Sans MT"/>
          <w:bCs/>
        </w:rPr>
        <w:t>Jogorvoslati lehetőségeimről az alábbi tájékoztatást kaptam:</w:t>
      </w:r>
    </w:p>
    <w:p w14:paraId="3940974C" w14:textId="6F42D311"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 xml:space="preserve">Az adatkezelő (lásd.: fent) személyes adatokat kezel. </w:t>
      </w:r>
      <w:r w:rsidRPr="00F90A98">
        <w:rPr>
          <w:rFonts w:ascii="Gill Sans MT" w:hAnsi="Gill Sans MT"/>
          <w:b/>
        </w:rPr>
        <w:t>Személyes adatnak minősül</w:t>
      </w:r>
      <w:r w:rsidRPr="00F90A98">
        <w:rPr>
          <w:rFonts w:ascii="Gill Sans MT" w:hAnsi="Gill Sans MT"/>
        </w:rPr>
        <w:t xml:space="preserve"> minden olyan információ, ami alapján az érintett azonosítható. Így személyes adat nem csak az érintett neve, azonosító jele, hanem akár a fizikai, mentális stb. azonosságára jellemző ismeret is</w:t>
      </w:r>
      <w:r w:rsidR="008268F6">
        <w:rPr>
          <w:rStyle w:val="Lbjegyzet-hivatkozs"/>
          <w:rFonts w:ascii="Gill Sans MT" w:hAnsi="Gill Sans MT"/>
        </w:rPr>
        <w:footnoteReference w:id="2"/>
      </w:r>
      <w:r w:rsidRPr="00F90A98">
        <w:rPr>
          <w:rFonts w:ascii="Gill Sans MT" w:hAnsi="Gill Sans MT"/>
        </w:rPr>
        <w:t xml:space="preserve">. </w:t>
      </w:r>
    </w:p>
    <w:p w14:paraId="7DF91466" w14:textId="15B679B3"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 xml:space="preserve">A GDPR III. fejezetében (érintett jogai) meghatározott rendelkezések és feltételek szerint </w:t>
      </w:r>
      <w:r w:rsidRPr="00F90A98">
        <w:rPr>
          <w:rFonts w:ascii="Gill Sans MT" w:hAnsi="Gill Sans MT"/>
          <w:b/>
        </w:rPr>
        <w:t>az érintettet megilleti</w:t>
      </w:r>
      <w:r w:rsidRPr="00F90A98">
        <w:rPr>
          <w:rFonts w:ascii="Gill Sans MT" w:hAnsi="Gill Sans MT"/>
        </w:rPr>
        <w:t>:</w:t>
      </w:r>
    </w:p>
    <w:p w14:paraId="57908C6F" w14:textId="77777777"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az átlátható tájékoztatáshoz való jog,</w:t>
      </w:r>
    </w:p>
    <w:p w14:paraId="5F685012" w14:textId="77777777"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a személyes adataihoz való hozzáférés joga,</w:t>
      </w:r>
    </w:p>
    <w:p w14:paraId="3FD4A2E6" w14:textId="77777777"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kérésére az adatainak helyesbítéséhez, törléséhez való jog („az elfeledtetéshez való jog”) és az adatkezelés korlátozásához való jog,</w:t>
      </w:r>
    </w:p>
    <w:p w14:paraId="5B7A1BA8" w14:textId="0CD61BD5"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 xml:space="preserve">tájékoztatás </w:t>
      </w:r>
      <w:r w:rsidR="00FE39DA">
        <w:rPr>
          <w:rFonts w:ascii="Gill Sans MT" w:hAnsi="Gill Sans MT"/>
        </w:rPr>
        <w:t xml:space="preserve">a </w:t>
      </w:r>
      <w:r w:rsidRPr="00F90A98">
        <w:rPr>
          <w:rFonts w:ascii="Gill Sans MT" w:hAnsi="Gill Sans MT"/>
        </w:rPr>
        <w:t xml:space="preserve">címzettek személyéről, </w:t>
      </w:r>
    </w:p>
    <w:p w14:paraId="7683EE85" w14:textId="77777777"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lastRenderedPageBreak/>
        <w:t>adathordozhatósághoz való jog: csak a hozzájárulás vagy szerződés alapján kezelt adatok vonatkozásában;</w:t>
      </w:r>
    </w:p>
    <w:p w14:paraId="3E625323" w14:textId="77777777"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tiltakozáshoz való jog – a jogos érdeken alapuló vagy közfeladat ellátása során történő adatkezelés esetében,</w:t>
      </w:r>
    </w:p>
    <w:p w14:paraId="5D1C3211" w14:textId="0D4F5A93"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automatizált döntéshozatal esetén az érintettet az a jog, hogy ne terjedjen ki rá a döntés hatálya</w:t>
      </w:r>
      <w:r w:rsidR="005A691F">
        <w:rPr>
          <w:rFonts w:ascii="Gill Sans MT" w:hAnsi="Gill Sans MT"/>
        </w:rPr>
        <w:t>,</w:t>
      </w:r>
    </w:p>
    <w:p w14:paraId="1DB9938A" w14:textId="6221F335" w:rsidR="00454BD2" w:rsidRPr="00F90A98" w:rsidRDefault="00454BD2" w:rsidP="00642AC5">
      <w:pPr>
        <w:numPr>
          <w:ilvl w:val="0"/>
          <w:numId w:val="1"/>
        </w:num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 xml:space="preserve">a jogorvoslathoz való jog: az érintett a jogainak megsértése esetén az adatvédelmi </w:t>
      </w:r>
      <w:r w:rsidR="00593D22">
        <w:rPr>
          <w:rFonts w:ascii="Gill Sans MT" w:hAnsi="Gill Sans MT"/>
        </w:rPr>
        <w:t>tisztviselőhöz</w:t>
      </w:r>
      <w:r w:rsidR="006F280B">
        <w:rPr>
          <w:rFonts w:ascii="Gill Sans MT" w:hAnsi="Gill Sans MT"/>
        </w:rPr>
        <w:t>,</w:t>
      </w:r>
      <w:r w:rsidRPr="00F90A98">
        <w:rPr>
          <w:rFonts w:ascii="Gill Sans MT" w:hAnsi="Gill Sans MT"/>
        </w:rPr>
        <w:t xml:space="preserve"> vagy a Nemzeti Adatvédelmi és Információszabadság hatósághoz vagy bírósághoz fordulhat.</w:t>
      </w:r>
    </w:p>
    <w:p w14:paraId="71C304DF" w14:textId="20E5BF31"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Kijelentem, hogy a fenti tájékoztatást tudomásul ve</w:t>
      </w:r>
      <w:r w:rsidR="00EE308F">
        <w:rPr>
          <w:rFonts w:ascii="Gill Sans MT" w:hAnsi="Gill Sans MT"/>
        </w:rPr>
        <w:t>szem</w:t>
      </w:r>
      <w:r w:rsidRPr="00F90A98">
        <w:rPr>
          <w:rFonts w:ascii="Gill Sans MT" w:hAnsi="Gill Sans MT"/>
        </w:rPr>
        <w:t xml:space="preserve"> és jelen hozzájárulás megadása részemről önkéntesen törté</w:t>
      </w:r>
      <w:r w:rsidR="00EE308F">
        <w:rPr>
          <w:rFonts w:ascii="Gill Sans MT" w:hAnsi="Gill Sans MT"/>
        </w:rPr>
        <w:t>nik</w:t>
      </w:r>
      <w:r w:rsidRPr="00F90A98">
        <w:rPr>
          <w:rFonts w:ascii="Gill Sans MT" w:hAnsi="Gill Sans MT"/>
        </w:rPr>
        <w:t xml:space="preserve">. </w:t>
      </w:r>
    </w:p>
    <w:p w14:paraId="619EE535" w14:textId="77777777" w:rsidR="00454BD2" w:rsidRPr="00F90A98" w:rsidRDefault="00454BD2" w:rsidP="00642AC5">
      <w:pPr>
        <w:jc w:val="both"/>
        <w:rPr>
          <w:rFonts w:ascii="Gill Sans MT" w:hAnsi="Gill Sans MT"/>
        </w:rPr>
      </w:pPr>
    </w:p>
    <w:p w14:paraId="27CC0862" w14:textId="77777777"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Dátum -------------------------------------------</w:t>
      </w:r>
    </w:p>
    <w:p w14:paraId="596A612E" w14:textId="77777777" w:rsidR="00454BD2" w:rsidRPr="00F90A98" w:rsidRDefault="00454BD2" w:rsidP="00642AC5">
      <w:pPr>
        <w:jc w:val="both"/>
        <w:rPr>
          <w:rFonts w:ascii="Gill Sans MT" w:hAnsi="Gill Sans MT"/>
        </w:rPr>
      </w:pPr>
    </w:p>
    <w:p w14:paraId="611F09C9" w14:textId="77777777"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_________________________________</w:t>
      </w:r>
    </w:p>
    <w:p w14:paraId="7EC74952" w14:textId="77777777" w:rsidR="00454BD2" w:rsidRPr="00F90A98" w:rsidRDefault="00454BD2" w:rsidP="00642AC5">
      <w:pPr>
        <w:jc w:val="both"/>
        <w:rPr>
          <w:rFonts w:ascii="Gill Sans MT" w:hAnsi="Gill Sans MT"/>
        </w:rPr>
      </w:pPr>
      <w:r w:rsidRPr="00F90A98">
        <w:rPr>
          <w:rFonts w:ascii="Gill Sans MT" w:hAnsi="Gill Sans MT"/>
        </w:rPr>
        <w:t>Érintett aláírása</w:t>
      </w:r>
    </w:p>
    <w:sectPr w:rsidR="00454BD2" w:rsidRPr="00F90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E81BA" w14:textId="77777777" w:rsidR="00454BD2" w:rsidRDefault="00454BD2" w:rsidP="00454BD2">
      <w:pPr>
        <w:spacing w:after="0" w:line="240" w:lineRule="auto"/>
      </w:pPr>
      <w:r>
        <w:separator/>
      </w:r>
    </w:p>
  </w:endnote>
  <w:endnote w:type="continuationSeparator" w:id="0">
    <w:p w14:paraId="75A06327" w14:textId="77777777" w:rsidR="00454BD2" w:rsidRDefault="00454BD2" w:rsidP="0045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8D3F4" w14:textId="77777777" w:rsidR="00454BD2" w:rsidRDefault="00454BD2" w:rsidP="00454BD2">
      <w:pPr>
        <w:spacing w:after="0" w:line="240" w:lineRule="auto"/>
      </w:pPr>
      <w:r>
        <w:separator/>
      </w:r>
    </w:p>
  </w:footnote>
  <w:footnote w:type="continuationSeparator" w:id="0">
    <w:p w14:paraId="78C874A7" w14:textId="77777777" w:rsidR="00454BD2" w:rsidRDefault="00454BD2" w:rsidP="00454BD2">
      <w:pPr>
        <w:spacing w:after="0" w:line="240" w:lineRule="auto"/>
      </w:pPr>
      <w:r>
        <w:continuationSeparator/>
      </w:r>
    </w:p>
  </w:footnote>
  <w:footnote w:id="1">
    <w:p w14:paraId="7DDE5E4F" w14:textId="50BDD931" w:rsidR="00454BD2" w:rsidRPr="00F90A98" w:rsidRDefault="00454BD2" w:rsidP="00454BD2">
      <w:pPr>
        <w:spacing w:after="0"/>
        <w:jc w:val="both"/>
        <w:rPr>
          <w:rFonts w:ascii="Gill Sans MT" w:hAnsi="Gill Sans MT"/>
          <w:sz w:val="18"/>
          <w:szCs w:val="18"/>
        </w:rPr>
      </w:pPr>
      <w:r w:rsidRPr="00F90A98">
        <w:rPr>
          <w:rStyle w:val="Lbjegyzet-hivatkozs"/>
          <w:rFonts w:ascii="Gill Sans MT" w:hAnsi="Gill Sans MT"/>
          <w:sz w:val="18"/>
          <w:szCs w:val="18"/>
        </w:rPr>
        <w:footnoteRef/>
      </w:r>
      <w:r w:rsidRPr="00F90A98">
        <w:rPr>
          <w:rFonts w:ascii="Gill Sans MT" w:hAnsi="Gill Sans MT"/>
          <w:sz w:val="18"/>
          <w:szCs w:val="18"/>
        </w:rPr>
        <w:t xml:space="preserve"> </w:t>
      </w:r>
      <w:r w:rsidRPr="00F90A98">
        <w:rPr>
          <w:rFonts w:ascii="Gill Sans MT" w:hAnsi="Gill Sans MT"/>
          <w:b/>
          <w:bCs/>
          <w:color w:val="000000"/>
          <w:sz w:val="18"/>
          <w:szCs w:val="18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</w:t>
      </w:r>
      <w:r w:rsidR="007C0305">
        <w:rPr>
          <w:rFonts w:ascii="Gill Sans MT" w:hAnsi="Gill Sans MT"/>
          <w:b/>
          <w:bCs/>
          <w:color w:val="000000"/>
          <w:sz w:val="18"/>
          <w:szCs w:val="18"/>
        </w:rPr>
        <w:t>irányelv</w:t>
      </w:r>
      <w:r w:rsidRPr="00F90A98">
        <w:rPr>
          <w:rFonts w:ascii="Gill Sans MT" w:hAnsi="Gill Sans MT"/>
          <w:b/>
          <w:bCs/>
          <w:color w:val="000000"/>
          <w:sz w:val="18"/>
          <w:szCs w:val="18"/>
        </w:rPr>
        <w:t xml:space="preserve"> hatályon kívül helyezéséről (általános adatvédelmi rendelet</w:t>
      </w:r>
      <w:r w:rsidR="008728A0">
        <w:rPr>
          <w:rFonts w:ascii="Gill Sans MT" w:hAnsi="Gill Sans MT"/>
          <w:b/>
          <w:bCs/>
          <w:color w:val="000000"/>
          <w:sz w:val="18"/>
          <w:szCs w:val="18"/>
        </w:rPr>
        <w:t xml:space="preserve"> </w:t>
      </w:r>
      <w:r w:rsidR="00C658E6">
        <w:rPr>
          <w:rFonts w:ascii="Gill Sans MT" w:hAnsi="Gill Sans MT"/>
          <w:b/>
          <w:bCs/>
          <w:color w:val="000000"/>
          <w:sz w:val="18"/>
          <w:szCs w:val="18"/>
        </w:rPr>
        <w:t>(</w:t>
      </w:r>
      <w:r w:rsidR="00041AFB">
        <w:rPr>
          <w:rFonts w:ascii="Gill Sans MT" w:hAnsi="Gill Sans MT"/>
          <w:b/>
          <w:bCs/>
          <w:color w:val="000000"/>
          <w:sz w:val="18"/>
          <w:szCs w:val="18"/>
        </w:rPr>
        <w:t xml:space="preserve">a továbbiakban: </w:t>
      </w:r>
      <w:r w:rsidR="008728A0">
        <w:rPr>
          <w:rFonts w:ascii="Gill Sans MT" w:hAnsi="Gill Sans MT"/>
          <w:b/>
          <w:bCs/>
          <w:color w:val="000000"/>
          <w:sz w:val="18"/>
          <w:szCs w:val="18"/>
        </w:rPr>
        <w:t>GDPR</w:t>
      </w:r>
      <w:r w:rsidR="00C658E6">
        <w:rPr>
          <w:rFonts w:ascii="Gill Sans MT" w:hAnsi="Gill Sans MT"/>
          <w:b/>
          <w:bCs/>
          <w:color w:val="000000"/>
          <w:sz w:val="18"/>
          <w:szCs w:val="18"/>
        </w:rPr>
        <w:t>)</w:t>
      </w:r>
      <w:r w:rsidRPr="00F90A98">
        <w:rPr>
          <w:rFonts w:ascii="Gill Sans MT" w:hAnsi="Gill Sans MT"/>
          <w:b/>
          <w:bCs/>
          <w:color w:val="000000"/>
          <w:sz w:val="18"/>
          <w:szCs w:val="18"/>
        </w:rPr>
        <w:t xml:space="preserve">)  </w:t>
      </w:r>
    </w:p>
  </w:footnote>
  <w:footnote w:id="2">
    <w:p w14:paraId="00DE1215" w14:textId="10B85828" w:rsidR="008268F6" w:rsidRDefault="008268F6">
      <w:pPr>
        <w:pStyle w:val="Lbjegyzetszveg"/>
      </w:pPr>
      <w:r>
        <w:rPr>
          <w:rStyle w:val="Lbjegyzet-hivatkozs"/>
        </w:rPr>
        <w:footnoteRef/>
      </w:r>
      <w:r>
        <w:t xml:space="preserve"> Az általános adatvédelmi rendelet</w:t>
      </w:r>
      <w:r w:rsidR="0078333D">
        <w:t xml:space="preserve"> (</w:t>
      </w:r>
      <w:r>
        <w:t>GDPR) 4. cikk 1. pontja szerint</w:t>
      </w:r>
      <w:r w:rsidR="00CF19C4">
        <w:t xml:space="preserve"> </w:t>
      </w:r>
      <w:r w:rsidRPr="008268F6">
        <w:t>személyes adat: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</w:t>
      </w:r>
      <w:r>
        <w:t>.</w:t>
      </w:r>
      <w:r w:rsidRPr="008268F6">
        <w:b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560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D2"/>
    <w:rsid w:val="00041AFB"/>
    <w:rsid w:val="00145148"/>
    <w:rsid w:val="00156AD9"/>
    <w:rsid w:val="002063EE"/>
    <w:rsid w:val="00265A4C"/>
    <w:rsid w:val="002A5FD0"/>
    <w:rsid w:val="0032037B"/>
    <w:rsid w:val="00454BD2"/>
    <w:rsid w:val="00511DA9"/>
    <w:rsid w:val="00593D22"/>
    <w:rsid w:val="0059773D"/>
    <w:rsid w:val="005A691F"/>
    <w:rsid w:val="00641610"/>
    <w:rsid w:val="00642AC5"/>
    <w:rsid w:val="006F280B"/>
    <w:rsid w:val="0078333D"/>
    <w:rsid w:val="007C0305"/>
    <w:rsid w:val="007D11CD"/>
    <w:rsid w:val="008268F6"/>
    <w:rsid w:val="00841B06"/>
    <w:rsid w:val="008728A0"/>
    <w:rsid w:val="0097047E"/>
    <w:rsid w:val="00986132"/>
    <w:rsid w:val="00A53C55"/>
    <w:rsid w:val="00A815D9"/>
    <w:rsid w:val="00AE161E"/>
    <w:rsid w:val="00C32435"/>
    <w:rsid w:val="00C377E2"/>
    <w:rsid w:val="00C658E6"/>
    <w:rsid w:val="00C714A6"/>
    <w:rsid w:val="00CC3C9B"/>
    <w:rsid w:val="00CF19C4"/>
    <w:rsid w:val="00D56C9E"/>
    <w:rsid w:val="00DB73DB"/>
    <w:rsid w:val="00EB3B86"/>
    <w:rsid w:val="00EE308F"/>
    <w:rsid w:val="00F04689"/>
    <w:rsid w:val="00F90A98"/>
    <w:rsid w:val="00FC009A"/>
    <w:rsid w:val="00F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2F87"/>
  <w15:docId w15:val="{88898ADF-27F5-45FC-A61F-5E262A0F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54BD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4BD2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54BD2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8268F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6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36793-6AAE-4EA7-B59D-4862AEE3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Uzonyi Rita</dc:creator>
  <cp:lastModifiedBy>dr. Gálfi Laura Nóra</cp:lastModifiedBy>
  <cp:revision>159</cp:revision>
  <dcterms:created xsi:type="dcterms:W3CDTF">2025-08-11T14:20:00Z</dcterms:created>
  <dcterms:modified xsi:type="dcterms:W3CDTF">2025-08-11T15:14:00Z</dcterms:modified>
</cp:coreProperties>
</file>