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 1</w:t>
      </w:r>
      <w:r w:rsidR="0034008C">
        <w:rPr>
          <w:highlight w:val="yellow"/>
          <w:lang w:val="hu-HU"/>
        </w:rPr>
        <w:t>8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TA</w:t>
      </w:r>
      <w:r w:rsidR="00090798">
        <w:rPr>
          <w:highlight w:val="yellow"/>
          <w:lang w:val="hu-HU"/>
        </w:rPr>
        <w:t>-001 illetve 1</w:t>
      </w:r>
      <w:r w:rsidR="0034008C">
        <w:rPr>
          <w:highlight w:val="yellow"/>
          <w:lang w:val="hu-HU"/>
        </w:rPr>
        <w:t>8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544046" w:rsidRPr="00544046">
        <w:rPr>
          <w:rFonts w:asciiTheme="minorHAnsi" w:eastAsia="Times New Roman" w:hAnsiTheme="minorHAnsi"/>
          <w:b/>
          <w:lang w:val="hu-HU"/>
        </w:rPr>
        <w:t xml:space="preserve">LISZT FERENC ZENEMŰVÉSZETI EGYETEM BUDAPEST, </w:t>
      </w:r>
      <w:proofErr w:type="gramStart"/>
      <w:r w:rsidR="00544046" w:rsidRPr="00544046">
        <w:rPr>
          <w:rFonts w:asciiTheme="minorHAnsi" w:eastAsia="Times New Roman" w:hAnsiTheme="minorHAnsi"/>
          <w:b/>
          <w:lang w:val="hu-HU"/>
        </w:rPr>
        <w:t>HU</w:t>
      </w:r>
      <w:proofErr w:type="gramEnd"/>
      <w:r w:rsidR="00544046" w:rsidRPr="00544046">
        <w:rPr>
          <w:rFonts w:asciiTheme="minorHAnsi" w:eastAsia="Times New Roman" w:hAnsiTheme="minorHAnsi"/>
          <w:b/>
          <w:lang w:val="hu-HU"/>
        </w:rPr>
        <w:t xml:space="preserve"> BUDAPES25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="0003162C" w:rsidRPr="0003162C">
        <w:rPr>
          <w:rFonts w:asciiTheme="minorHAnsi" w:eastAsia="Times New Roman" w:hAnsiTheme="minorHAnsi"/>
          <w:lang w:val="hu-HU"/>
        </w:rPr>
        <w:t>1061 Budapest, Liszt Ferenc tér 8.</w:t>
      </w: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544046" w:rsidRPr="00544046">
        <w:rPr>
          <w:rFonts w:asciiTheme="minorHAnsi" w:eastAsia="Times New Roman" w:hAnsiTheme="minorHAnsi"/>
          <w:lang w:val="hu-HU"/>
        </w:rPr>
        <w:t xml:space="preserve">Dr. Vigh Andrea, rektor </w:t>
      </w:r>
      <w:r w:rsidRPr="000033C7">
        <w:rPr>
          <w:rFonts w:asciiTheme="minorHAnsi" w:eastAsia="Times New Roman" w:hAnsiTheme="minorHAnsi"/>
          <w:lang w:val="hu-HU"/>
        </w:rPr>
        <w:t>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683C0F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állampolgárság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[teljes lakcím]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telefon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e-mail</w:t>
            </w:r>
            <w:proofErr w:type="spellEnd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34008C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201</w:t>
            </w:r>
            <w:r w:rsidR="0034008C">
              <w:rPr>
                <w:rFonts w:asciiTheme="minorHAnsi" w:eastAsia="Times New Roman" w:hAnsiTheme="minorHAnsi"/>
                <w:highlight w:val="yellow"/>
                <w:lang w:val="hu-HU"/>
              </w:rPr>
              <w:t>8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/201</w:t>
            </w:r>
            <w:r w:rsidR="0034008C">
              <w:rPr>
                <w:rFonts w:asciiTheme="minorHAnsi" w:eastAsia="Times New Roman" w:hAnsiTheme="minorHAnsi"/>
                <w:highlight w:val="yellow"/>
                <w:lang w:val="hu-HU"/>
              </w:rPr>
              <w:t>9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intermediate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senior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tématerület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r w:rsidRPr="000033C7">
        <w:rPr>
          <w:rFonts w:asciiTheme="minorHAnsi" w:eastAsia="Times New Roman" w:hAnsiTheme="minorHAnsi"/>
          <w:lang w:val="hu-HU"/>
        </w:rPr>
        <w:t>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[tartalmaz/nem tartalmaz]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>.sz</w:t>
      </w:r>
      <w:proofErr w:type="spellEnd"/>
      <w:r w:rsidRPr="00D264E8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dokumentum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ellékletének eredeti példányait nem kötelező köröztetni, hanem az aláírások </w:t>
      </w:r>
      <w:proofErr w:type="spell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bookmarkStart w:id="1" w:name="_Toc450301774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proofErr w:type="gramStart"/>
      <w:r w:rsidRPr="002547A2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2547A2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0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1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1D02CD">
        <w:rPr>
          <w:lang w:val="hu-HU"/>
        </w:rPr>
        <w:t>1.2</w:t>
      </w:r>
      <w:bookmarkEnd w:id="2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3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dátum 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proofErr w:type="spellStart"/>
      <w:r w:rsidR="00397B9C" w:rsidRPr="00F24662">
        <w:t>hatályba</w:t>
      </w:r>
      <w:proofErr w:type="spellEnd"/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397B9C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</w:t>
      </w:r>
      <w:proofErr w:type="spellStart"/>
      <w:r w:rsidRPr="00397B9C">
        <w:rPr>
          <w:lang w:val="hu-HU"/>
        </w:rPr>
        <w:t>nap</w:t>
      </w:r>
      <w:proofErr w:type="spellEnd"/>
      <w:r w:rsidRPr="00397B9C">
        <w:rPr>
          <w:lang w:val="hu-HU"/>
        </w:rPr>
        <w:t>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támogatású, a napok száma 0 </w:t>
      </w:r>
      <w:proofErr w:type="gramStart"/>
      <w:r w:rsidR="00397B9C" w:rsidRPr="00397B9C">
        <w:rPr>
          <w:highlight w:val="yellow"/>
          <w:lang w:val="hu-HU"/>
        </w:rPr>
        <w:t>kell</w:t>
      </w:r>
      <w:proofErr w:type="gramEnd"/>
      <w:r w:rsidR="00397B9C" w:rsidRPr="00397B9C">
        <w:rPr>
          <w:highlight w:val="yellow"/>
          <w:lang w:val="hu-HU"/>
        </w:rPr>
        <w:t xml:space="preserve">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esetén:]</w:t>
      </w:r>
      <w:r w:rsidR="007F53F4">
        <w:rPr>
          <w:lang w:val="hu-HU"/>
        </w:rPr>
        <w:t xml:space="preserve"> </w:t>
      </w:r>
      <w:proofErr w:type="gramStart"/>
      <w:r w:rsidR="007F53F4" w:rsidRPr="00B35B06">
        <w:rPr>
          <w:lang w:val="hu-HU"/>
        </w:rPr>
        <w:t>A</w:t>
      </w:r>
      <w:proofErr w:type="gramEnd"/>
      <w:r w:rsidR="007F53F4" w:rsidRPr="00B35B06">
        <w:rPr>
          <w:lang w:val="hu-HU"/>
        </w:rPr>
        <w:t xml:space="preserve">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[óraszám]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[napok száma]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[A teljes heteket meghaladó mobilitások esetében a tanítási órák minimális számát a következők szerint kell kalkulálni: 8 szorozva a teljes hetek számával, plusz 8/5 óra szorozva az extra napok számával.</w:t>
      </w:r>
      <w:r w:rsidR="0034008C">
        <w:rPr>
          <w:highlight w:val="yellow"/>
          <w:lang w:val="hu-HU"/>
        </w:rPr>
        <w:t xml:space="preserve"> Amennyiben a tanítási tevékenység képzési tevékenységgel van kombinálva egy mobilitási időszak alatt, a minimális heti óraszám 4-re csökken. </w:t>
      </w:r>
      <w:r w:rsidR="0034008C" w:rsidRPr="00FA5DD5">
        <w:rPr>
          <w:highlight w:val="yellow"/>
          <w:lang w:val="hu-HU"/>
        </w:rPr>
        <w:t xml:space="preserve">Külföldi vállalkozásoktól oktatási céllal beérkező előadók esetén nincs meghatározott minimális </w:t>
      </w:r>
      <w:proofErr w:type="gramStart"/>
      <w:r w:rsidR="0034008C" w:rsidRPr="00FA5DD5">
        <w:rPr>
          <w:highlight w:val="yellow"/>
          <w:lang w:val="hu-HU"/>
        </w:rPr>
        <w:t>óraszám</w:t>
      </w:r>
      <w:r w:rsidR="0034008C" w:rsidRPr="0034008C">
        <w:rPr>
          <w:highlight w:val="yellow"/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]</w:t>
      </w:r>
      <w:proofErr w:type="gramEnd"/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>(</w:t>
      </w:r>
      <w:proofErr w:type="spellStart"/>
      <w:r w:rsidR="007F53F4">
        <w:rPr>
          <w:lang w:val="hu-HU"/>
        </w:rPr>
        <w:t>Certificate</w:t>
      </w:r>
      <w:proofErr w:type="spellEnd"/>
      <w:r w:rsidR="007F53F4">
        <w:rPr>
          <w:lang w:val="hu-HU"/>
        </w:rPr>
        <w:t xml:space="preserve"> of </w:t>
      </w:r>
      <w:proofErr w:type="spellStart"/>
      <w:r w:rsidR="007F53F4">
        <w:rPr>
          <w:lang w:val="hu-HU"/>
        </w:rPr>
        <w:t>Attendance</w:t>
      </w:r>
      <w:proofErr w:type="spellEnd"/>
      <w:r w:rsidR="007F53F4">
        <w:rPr>
          <w:lang w:val="hu-HU"/>
        </w:rPr>
        <w:t xml:space="preserve">) </w:t>
      </w:r>
      <w:r w:rsidR="007F53F4" w:rsidRPr="0034097D">
        <w:rPr>
          <w:lang w:val="hu-HU"/>
        </w:rPr>
        <w:t>tartalmazza.</w:t>
      </w:r>
    </w:p>
    <w:bookmarkEnd w:id="4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F53F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F53F4">
        <w:rPr>
          <w:rFonts w:asciiTheme="minorHAnsi" w:hAnsiTheme="minorHAnsi"/>
          <w:sz w:val="22"/>
          <w:szCs w:val="22"/>
          <w:lang w:val="hu-HU"/>
        </w:rPr>
        <w:t xml:space="preserve">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</w:t>
      </w:r>
      <w:proofErr w:type="gramStart"/>
      <w:r w:rsidR="007F53F4" w:rsidRPr="0034097D">
        <w:rPr>
          <w:lang w:val="hu-HU"/>
        </w:rPr>
        <w:t>A</w:t>
      </w:r>
      <w:proofErr w:type="gramEnd"/>
      <w:r w:rsidR="007F53F4" w:rsidRPr="0034097D">
        <w:rPr>
          <w:lang w:val="hu-HU"/>
        </w:rPr>
        <w:t xml:space="preserve">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</w:t>
      </w:r>
      <w:proofErr w:type="spellStart"/>
      <w:r w:rsidR="007F53F4" w:rsidRPr="007F53F4">
        <w:rPr>
          <w:highlight w:val="yellow"/>
          <w:lang w:val="hu-HU"/>
        </w:rPr>
        <w:t>össztámogatás</w:t>
      </w:r>
      <w:proofErr w:type="spellEnd"/>
      <w:r w:rsidR="007F53F4" w:rsidRPr="007F53F4">
        <w:rPr>
          <w:highlight w:val="yellow"/>
          <w:lang w:val="hu-HU"/>
        </w:rPr>
        <w:t>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 xml:space="preserve">[A mobilitási időszakra járó teljes végösszeg számítási módja: a mobilitás 2.3 cikkben meghatározott összes támogatott nap számának, és a fogadó országra vonatkozóan egy napra meghatározott egyéni </w:t>
      </w:r>
      <w:r w:rsidRPr="007F53F4">
        <w:rPr>
          <w:highlight w:val="yellow"/>
          <w:lang w:val="hu-HU"/>
        </w:rPr>
        <w:lastRenderedPageBreak/>
        <w:t xml:space="preserve">támogatási egység szorzata, növelve a kapott utazási hozzájárulás összegével. </w:t>
      </w:r>
      <w:proofErr w:type="spellStart"/>
      <w:r w:rsidRPr="007F53F4">
        <w:rPr>
          <w:highlight w:val="yellow"/>
          <w:lang w:val="hu-HU"/>
        </w:rPr>
        <w:t>Zero</w:t>
      </w:r>
      <w:proofErr w:type="spellEnd"/>
      <w:r w:rsidRPr="007F53F4">
        <w:rPr>
          <w:highlight w:val="yellow"/>
          <w:lang w:val="hu-HU"/>
        </w:rPr>
        <w:t xml:space="preserve"> </w:t>
      </w:r>
      <w:proofErr w:type="spellStart"/>
      <w:r w:rsidRPr="007F53F4">
        <w:rPr>
          <w:highlight w:val="yellow"/>
          <w:lang w:val="hu-HU"/>
        </w:rPr>
        <w:t>grant</w:t>
      </w:r>
      <w:proofErr w:type="spellEnd"/>
      <w:r w:rsidRPr="007F53F4">
        <w:rPr>
          <w:highlight w:val="yellow"/>
          <w:lang w:val="hu-HU"/>
        </w:rPr>
        <w:t xml:space="preserve"> támogatású résztvevők esetén az utazási hozzájárulás is 0. ]</w:t>
      </w:r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speciális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</w:t>
      </w:r>
      <w:proofErr w:type="gramStart"/>
      <w:r w:rsidR="007F53F4" w:rsidRPr="002E7D3E">
        <w:rPr>
          <w:lang w:val="hu-HU"/>
        </w:rPr>
        <w:t>lezárulta előtt</w:t>
      </w:r>
      <w:proofErr w:type="gramEnd"/>
      <w:r w:rsidR="007F53F4" w:rsidRPr="002E7D3E">
        <w:rPr>
          <w:lang w:val="hu-HU"/>
        </w:rPr>
        <w:t xml:space="preserve">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aktivitásának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</w:t>
      </w:r>
      <w:proofErr w:type="gramStart"/>
      <w:r w:rsidR="00650CB6" w:rsidRPr="0034097D">
        <w:rPr>
          <w:lang w:val="hu-HU"/>
        </w:rPr>
        <w:t>A</w:t>
      </w:r>
      <w:proofErr w:type="gramEnd"/>
      <w:r w:rsidR="00650CB6" w:rsidRPr="0034097D">
        <w:rPr>
          <w:lang w:val="hu-HU"/>
        </w:rPr>
        <w:t xml:space="preserve">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</w:t>
      </w:r>
      <w:proofErr w:type="gramStart"/>
      <w:r w:rsidR="00650CB6" w:rsidRPr="002E7D3E">
        <w:rPr>
          <w:lang w:val="hu-HU"/>
        </w:rPr>
        <w:t>maximum támogatási</w:t>
      </w:r>
      <w:proofErr w:type="gramEnd"/>
      <w:r w:rsidR="00650CB6" w:rsidRPr="002E7D3E">
        <w:rPr>
          <w:lang w:val="hu-HU"/>
        </w:rPr>
        <w:t xml:space="preserve">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</w:t>
      </w:r>
      <w:proofErr w:type="spellStart"/>
      <w:r w:rsidR="00650CB6" w:rsidRPr="001E542A">
        <w:rPr>
          <w:lang w:val="hu-HU"/>
        </w:rPr>
        <w:t>Certificate</w:t>
      </w:r>
      <w:proofErr w:type="spellEnd"/>
      <w:r w:rsidR="00650CB6" w:rsidRPr="001E542A">
        <w:rPr>
          <w:lang w:val="hu-HU"/>
        </w:rPr>
        <w:t xml:space="preserve"> of </w:t>
      </w:r>
      <w:proofErr w:type="spellStart"/>
      <w:r w:rsidR="00650CB6" w:rsidRPr="001E542A">
        <w:rPr>
          <w:lang w:val="hu-HU"/>
        </w:rPr>
        <w:t>Attendance</w:t>
      </w:r>
      <w:proofErr w:type="spellEnd"/>
      <w:r w:rsidR="00650CB6" w:rsidRPr="001E542A">
        <w:rPr>
          <w:lang w:val="hu-HU"/>
        </w:rPr>
        <w:t>) alapján bizonyítja.</w:t>
      </w:r>
    </w:p>
    <w:bookmarkEnd w:id="5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 xml:space="preserve">6. CIKK – IRÁNYADÓ JOG </w:t>
      </w:r>
      <w:proofErr w:type="gramStart"/>
      <w:r w:rsidRPr="00650CB6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50CB6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650CB6" w:rsidP="00F95FE5">
      <w:pPr>
        <w:pStyle w:val="pont-szveggel"/>
        <w:keepNext w:val="0"/>
        <w:rPr>
          <w:lang w:val="hu-HU"/>
        </w:rPr>
      </w:pPr>
      <w:r>
        <w:rPr>
          <w:lang w:val="hu-HU"/>
        </w:rPr>
        <w:lastRenderedPageBreak/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</w:p>
    <w:p w:rsidR="00F95FE5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</w:r>
      <w:proofErr w:type="spellStart"/>
      <w:r w:rsidRPr="0077751A">
        <w:rPr>
          <w:rFonts w:asciiTheme="minorHAnsi" w:eastAsia="Times New Roman" w:hAnsiTheme="minorHAnsi"/>
          <w:lang w:val="hu-HU"/>
        </w:rPr>
        <w:t>Kelt</w:t>
      </w:r>
      <w:proofErr w:type="spellEnd"/>
      <w:r w:rsidRPr="0077751A">
        <w:rPr>
          <w:rFonts w:asciiTheme="minorHAnsi" w:eastAsia="Times New Roman" w:hAnsiTheme="minorHAnsi"/>
          <w:lang w:val="hu-HU"/>
        </w:rPr>
        <w:t>:</w:t>
      </w:r>
      <w:r w:rsidR="00D779CD" w:rsidRPr="009C1A6E">
        <w:rPr>
          <w:rFonts w:asciiTheme="minorHAnsi" w:eastAsia="Times New Roman" w:hAnsiTheme="minorHAnsi"/>
          <w:noProof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F95FE5" w:rsidRPr="00F95FE5" w:rsidTr="00D4253E">
        <w:trPr>
          <w:jc w:val="center"/>
        </w:trPr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Résztvevő</w:t>
            </w:r>
          </w:p>
        </w:tc>
        <w:tc>
          <w:tcPr>
            <w:tcW w:w="567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Liszt Ferenc Zeneművészeti egyetem részéről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</w:tr>
      <w:tr w:rsidR="00F95FE5" w:rsidRPr="00F95FE5" w:rsidTr="00D4253E">
        <w:trPr>
          <w:jc w:val="center"/>
        </w:trPr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Fülei Balázs</w:t>
            </w:r>
          </w:p>
        </w:tc>
        <w:tc>
          <w:tcPr>
            <w:tcW w:w="567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Dr. Vigh Andrea rektor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</w:tr>
      <w:tr w:rsidR="00F95FE5" w:rsidRPr="00F95FE5" w:rsidTr="00D4253E">
        <w:trPr>
          <w:jc w:val="center"/>
        </w:trPr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Kelt: Budapest, ……………………….</w:t>
            </w:r>
          </w:p>
        </w:tc>
        <w:tc>
          <w:tcPr>
            <w:tcW w:w="567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Kelt: Budapest, …………………..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bookmarkStart w:id="6" w:name="_GoBack"/>
            <w:bookmarkEnd w:id="6"/>
          </w:p>
        </w:tc>
      </w:tr>
      <w:tr w:rsidR="00F95FE5" w:rsidRPr="00F95FE5" w:rsidTr="00D4253E">
        <w:trPr>
          <w:jc w:val="center"/>
        </w:trPr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  <w:tc>
          <w:tcPr>
            <w:tcW w:w="3969" w:type="dxa"/>
            <w:shd w:val="clear" w:color="auto" w:fill="auto"/>
          </w:tcPr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egyetértek: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………………………………………………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Szentgyörgyvölgyi László Zoltán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kancellár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pénzügyi ellenjegyezés: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…………………………………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Knapné Hanyecz Tünde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gazdasági igazgató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szakmai ellenjegyzés: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………………………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Fekete Gyula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tudományos és nemzetközi rektorhelyettes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  <w:r w:rsidRPr="00F95FE5">
              <w:rPr>
                <w:rFonts w:asciiTheme="minorHAnsi" w:eastAsia="Times New Roman" w:hAnsiTheme="minorHAnsi"/>
                <w:noProof/>
                <w:lang w:val="hu-HU"/>
              </w:rPr>
              <w:t>dr. József Csilla jogi igazgató által 2016. július 4-én jóváhagyott minta.</w:t>
            </w:r>
          </w:p>
          <w:p w:rsidR="00F95FE5" w:rsidRPr="00F95FE5" w:rsidRDefault="00F95FE5" w:rsidP="00F95FE5">
            <w:pPr>
              <w:tabs>
                <w:tab w:val="center" w:pos="2127"/>
                <w:tab w:val="center" w:pos="7230"/>
              </w:tabs>
              <w:spacing w:after="240" w:line="300" w:lineRule="auto"/>
              <w:rPr>
                <w:rFonts w:asciiTheme="minorHAnsi" w:eastAsia="Times New Roman" w:hAnsiTheme="minorHAnsi"/>
                <w:noProof/>
                <w:lang w:val="hu-HU"/>
              </w:rPr>
            </w:pPr>
          </w:p>
        </w:tc>
      </w:tr>
    </w:tbl>
    <w:p w:rsidR="00FB0A43" w:rsidRDefault="00977C55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noProof/>
        </w:rPr>
        <w:lastRenderedPageBreak/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lastRenderedPageBreak/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5D" w:rsidRDefault="00D9685D" w:rsidP="00FA7693">
      <w:pPr>
        <w:spacing w:after="0" w:line="240" w:lineRule="auto"/>
      </w:pPr>
      <w:r>
        <w:separator/>
      </w:r>
    </w:p>
  </w:endnote>
  <w:end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endnote>
  <w:endnote w:type="continuationNotice" w:id="1">
    <w:p w:rsidR="00D9685D" w:rsidRDefault="00D9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F95FE5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5D" w:rsidRDefault="00D9685D" w:rsidP="00FA7693">
      <w:pPr>
        <w:spacing w:after="0" w:line="240" w:lineRule="auto"/>
      </w:pPr>
      <w:r>
        <w:separator/>
      </w:r>
    </w:p>
  </w:footnote>
  <w:foot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footnote>
  <w:footnote w:type="continuationNotice" w:id="1">
    <w:p w:rsidR="00D9685D" w:rsidRDefault="00D9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922D49" w:rsidRPr="00922D49">
      <w:rPr>
        <w:rFonts w:asciiTheme="minorHAnsi" w:eastAsia="Times New Roman" w:hAnsiTheme="minorHAnsi"/>
        <w:sz w:val="18"/>
        <w:szCs w:val="18"/>
        <w:lang w:val="hu-HU"/>
      </w:rPr>
      <w:t>2018-1-HU01-KA103-047002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="00922D49" w:rsidRPr="00922D49">
      <w:rPr>
        <w:sz w:val="18"/>
        <w:szCs w:val="18"/>
      </w:rPr>
      <w:t>2018-1-HU01-KA103-047002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/1/KA103/XXXXXX/STA-001 vagy 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3162C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046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6A5F"/>
    <w:rsid w:val="00922D49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95FE5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87E1C-FFFA-4592-9578-DBEB33A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1697</Words>
  <Characters>11713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Zátonyi Ildikó</cp:lastModifiedBy>
  <cp:revision>13</cp:revision>
  <dcterms:created xsi:type="dcterms:W3CDTF">2017-05-15T02:25:00Z</dcterms:created>
  <dcterms:modified xsi:type="dcterms:W3CDTF">2019-01-16T14:09:00Z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