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C" w:rsidRPr="007D12B4" w:rsidRDefault="00994E9C" w:rsidP="00994E9C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</w:rPr>
      </w:pPr>
    </w:p>
    <w:p w:rsidR="00994E9C" w:rsidRPr="007D12B4" w:rsidRDefault="00994E9C" w:rsidP="00994E9C">
      <w:pPr>
        <w:pStyle w:val="Listaszerbekezds"/>
        <w:shd w:val="clear" w:color="auto" w:fill="FFFFFF" w:themeFill="background1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B4">
        <w:rPr>
          <w:rFonts w:ascii="Times New Roman" w:hAnsi="Times New Roman" w:cs="Times New Roman"/>
          <w:b/>
          <w:sz w:val="28"/>
          <w:szCs w:val="28"/>
        </w:rPr>
        <w:t>TEREMIGÉNYLŐ LAP – MA DIPLOMAKONCERT SZÁMÁRA</w:t>
      </w:r>
    </w:p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3807"/>
        <w:gridCol w:w="1945"/>
        <w:gridCol w:w="1906"/>
      </w:tblGrid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Az Igénylő</w:t>
            </w: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neve: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tanszéke, szakiránya, évfolyama: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lakcíme: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mobil telefonszáma: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tcBorders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tcBorders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e-mail címe:</w:t>
            </w:r>
          </w:p>
        </w:tc>
      </w:tr>
      <w:tr w:rsidR="00994E9C" w:rsidRPr="007D12B4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 diplomakoncert</w:t>
            </w: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helyszíne: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dátuma:</w:t>
            </w:r>
          </w:p>
        </w:tc>
        <w:tc>
          <w:tcPr>
            <w:tcW w:w="1969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1966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vége:</w:t>
            </w: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főpróba időpontja:</w:t>
            </w:r>
          </w:p>
        </w:tc>
        <w:tc>
          <w:tcPr>
            <w:tcW w:w="1969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1966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vége:</w:t>
            </w:r>
          </w:p>
        </w:tc>
      </w:tr>
      <w:tr w:rsidR="00994E9C" w:rsidRPr="007D12B4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2373D">
        <w:trPr>
          <w:trHeight w:hRule="exact" w:val="1099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Technikai igények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tervezett (maximális) előadói apparátus: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2373D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hangszerigény:</w:t>
            </w:r>
          </w:p>
        </w:tc>
      </w:tr>
      <w:tr w:rsidR="00994E9C" w:rsidRPr="007D12B4" w:rsidTr="00F2373D">
        <w:trPr>
          <w:trHeight w:hRule="exact" w:val="567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hangolás:</w:t>
            </w:r>
            <w:r w:rsidRPr="007D12B4">
              <w:rPr>
                <w:rFonts w:ascii="Times New Roman" w:hAnsi="Times New Roman" w:cs="Times New Roman"/>
              </w:rPr>
              <w:br/>
            </w:r>
            <w:r w:rsidRPr="007D12B4">
              <w:rPr>
                <w:rFonts w:ascii="Times New Roman" w:hAnsi="Times New Roman" w:cs="Times New Roman"/>
                <w:i/>
              </w:rPr>
              <w:t>(csembaló esetén a kívánt hangmagasság és temperatúra is)</w:t>
            </w:r>
          </w:p>
        </w:tc>
      </w:tr>
      <w:tr w:rsidR="00994E9C" w:rsidRPr="007D12B4" w:rsidTr="00F2373D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2373D">
        <w:trPr>
          <w:trHeight w:hRule="exact" w:val="340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Stúdiótechnikai szolgáltatások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csak hangfelvételt kérek (igen/nem):</w:t>
            </w:r>
          </w:p>
        </w:tc>
      </w:tr>
      <w:tr w:rsidR="00994E9C" w:rsidRPr="007D12B4" w:rsidTr="00F2373D">
        <w:trPr>
          <w:trHeight w:hRule="exact" w:val="340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videofelvételt kérek (igen/nem):</w:t>
            </w:r>
          </w:p>
        </w:tc>
      </w:tr>
      <w:tr w:rsidR="00994E9C" w:rsidRPr="007D12B4" w:rsidTr="00F2373D">
        <w:trPr>
          <w:trHeight w:hRule="exact" w:val="3530"/>
          <w:jc w:val="center"/>
        </w:trPr>
        <w:tc>
          <w:tcPr>
            <w:tcW w:w="10059" w:type="dxa"/>
            <w:gridSpan w:val="4"/>
            <w:shd w:val="clear" w:color="auto" w:fill="auto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 xml:space="preserve">Az „Eljárásrend diplomázó hallgatók számára” c. tájékoztató tartalmát megismertem és tudomásul vettem. Az időpont esetleges megváltozását vagy a koncert lemondását legkésőbb 30 nappal a tervezett időpont előtt jelzem a Koncert- és Rendezvényszervezési Osztályon, valamint az illetékes tanulmányi előadónál. Tudomásul veszem, hogy az Egyetem csak az „Eljárásrend diplomázó hallgatók számára” c. dokumentumban meghatározottak, ill. az ott szereplő határidők betartása esetén biztosítja a diplomakoncert technikai és egyéb feltételeit. Tudomásul veszem és magamra nézve kötelezőnek fogadom el a diplomakoncert hang- </w:t>
            </w:r>
            <w:proofErr w:type="gramStart"/>
            <w:r w:rsidRPr="007D12B4">
              <w:rPr>
                <w:rFonts w:ascii="Times New Roman" w:hAnsi="Times New Roman" w:cs="Times New Roman"/>
                <w:b/>
              </w:rPr>
              <w:t>videó-</w:t>
            </w:r>
            <w:proofErr w:type="gramEnd"/>
            <w:r w:rsidRPr="007D12B4">
              <w:rPr>
                <w:rFonts w:ascii="Times New Roman" w:hAnsi="Times New Roman" w:cs="Times New Roman"/>
                <w:b/>
              </w:rPr>
              <w:t xml:space="preserve"> ill. fénykép-felvétel készítésével és felhasználásával kapcsolatban az  „Eljárásrend diplomázó hallgatók számára” vonatkozó pontjaiban és mellékleteiben foglaltakat.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Kelt Budapesten, 20________________________</w:t>
            </w:r>
            <w:proofErr w:type="spellStart"/>
            <w:r w:rsidRPr="007D12B4">
              <w:rPr>
                <w:rFonts w:ascii="Times New Roman" w:hAnsi="Times New Roman" w:cs="Times New Roman"/>
              </w:rPr>
              <w:t>-n</w:t>
            </w:r>
            <w:proofErr w:type="spellEnd"/>
            <w:r w:rsidRPr="007D12B4">
              <w:rPr>
                <w:rFonts w:ascii="Times New Roman" w:hAnsi="Times New Roman" w:cs="Times New Roman"/>
              </w:rPr>
              <w:t xml:space="preserve">,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_____________________________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Igénylő (diplomázó) aláírása</w:t>
            </w:r>
          </w:p>
        </w:tc>
      </w:tr>
      <w:tr w:rsidR="00994E9C" w:rsidRPr="007D12B4" w:rsidTr="00F2373D">
        <w:trPr>
          <w:trHeight w:hRule="exact" w:val="1980"/>
          <w:jc w:val="center"/>
        </w:trPr>
        <w:tc>
          <w:tcPr>
            <w:tcW w:w="10059" w:type="dxa"/>
            <w:gridSpan w:val="4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 hangverseny megtartását a kért időpontban támogatom.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3221"/>
              <w:gridCol w:w="3208"/>
            </w:tblGrid>
            <w:tr w:rsidR="00994E9C" w:rsidRPr="007D12B4" w:rsidTr="00F2373D"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Főtárgy tanár aláírása</w:t>
                  </w:r>
                </w:p>
              </w:tc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Tanszékvezető/programvezető aláírása</w:t>
                  </w:r>
                </w:p>
              </w:tc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Tanulmányi/nemzetközi előadó aláírása</w:t>
                  </w:r>
                </w:p>
              </w:tc>
            </w:tr>
          </w:tbl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E9C" w:rsidRPr="007D12B4" w:rsidTr="00F2373D">
        <w:trPr>
          <w:trHeight w:hRule="exact" w:val="1238"/>
          <w:jc w:val="center"/>
        </w:trPr>
        <w:tc>
          <w:tcPr>
            <w:tcW w:w="10059" w:type="dxa"/>
            <w:gridSpan w:val="4"/>
            <w:vAlign w:val="bottom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  <w:t>_______________________</w:t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_______________________</w:t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Érkeztetés dátuma</w:t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 xml:space="preserve"> Átvevő aláírása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94E9C" w:rsidRPr="007D12B4" w:rsidSect="00994E9C">
      <w:footerReference w:type="default" r:id="rId5"/>
      <w:pgSz w:w="11906" w:h="16838" w:code="9"/>
      <w:pgMar w:top="567" w:right="1134" w:bottom="567" w:left="1134" w:header="709" w:footer="260" w:gutter="0"/>
      <w:cols w:sep="1" w:space="16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0020"/>
      <w:docPartObj>
        <w:docPartGallery w:val="Page Numbers (Bottom of Page)"/>
        <w:docPartUnique/>
      </w:docPartObj>
    </w:sdtPr>
    <w:sdtEndPr/>
    <w:sdtContent>
      <w:p w:rsidR="0052011B" w:rsidRDefault="00994E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011B" w:rsidRDefault="00994E9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C"/>
    <w:rsid w:val="0001709A"/>
    <w:rsid w:val="009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1591</Characters>
  <Application>Microsoft Office Word</Application>
  <DocSecurity>0</DocSecurity>
  <Lines>13</Lines>
  <Paragraphs>3</Paragraphs>
  <ScaleCrop>false</ScaleCrop>
  <Company>Liszt Ferenc Zeneművészeti Egyetem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Dávid Judit</cp:lastModifiedBy>
  <cp:revision>1</cp:revision>
  <dcterms:created xsi:type="dcterms:W3CDTF">2016-09-15T07:40:00Z</dcterms:created>
  <dcterms:modified xsi:type="dcterms:W3CDTF">2016-09-15T07:42:00Z</dcterms:modified>
</cp:coreProperties>
</file>